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F00" w:rsidRDefault="0068530A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bookmarkStart w:id="0" w:name="_heading=h.30j0zll" w:colFirst="0" w:colLast="0"/>
      <w:bookmarkEnd w:id="0"/>
      <w:r>
        <w:rPr>
          <w:b/>
          <w:bCs/>
          <w:i/>
          <w:iCs/>
          <w:sz w:val="28"/>
          <w:szCs w:val="28"/>
        </w:rPr>
        <w:t>Dyżury pracowników Katedry Białorutenistyki</w:t>
      </w:r>
    </w:p>
    <w:p w:rsidR="00FE6F00" w:rsidRDefault="0068530A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bookmarkStart w:id="1" w:name="_heading=h.gyfuuwyqd47i" w:colFirst="0" w:colLast="0"/>
      <w:bookmarkEnd w:id="1"/>
      <w:r>
        <w:rPr>
          <w:b/>
          <w:bCs/>
          <w:i/>
          <w:iCs/>
          <w:sz w:val="28"/>
          <w:szCs w:val="28"/>
        </w:rPr>
        <w:t>w semestrze letnim</w:t>
      </w:r>
    </w:p>
    <w:p w:rsidR="00FE6F00" w:rsidRDefault="0068530A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w roku akademickim 2025/2026 </w:t>
      </w:r>
    </w:p>
    <w:p w:rsidR="00FE6F00" w:rsidRDefault="00FE6F00"/>
    <w:tbl>
      <w:tblPr>
        <w:tblStyle w:val="a4"/>
        <w:tblW w:w="10050" w:type="dxa"/>
        <w:tblInd w:w="-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1800"/>
        <w:gridCol w:w="2700"/>
        <w:gridCol w:w="2160"/>
      </w:tblGrid>
      <w:tr w:rsidR="00FE6F00">
        <w:trPr>
          <w:trHeight w:val="1590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prof. dr hab. </w:t>
            </w:r>
            <w:proofErr w:type="spellStart"/>
            <w:r>
              <w:rPr>
                <w:i/>
                <w:iCs/>
                <w:sz w:val="24"/>
                <w:szCs w:val="24"/>
              </w:rPr>
              <w:t>Mikałaj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Chaustowicz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poniedziałek,</w:t>
            </w:r>
          </w:p>
          <w:p w:rsidR="00FE6F00" w:rsidRDefault="00FE6F00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11.30-13.00</w:t>
            </w:r>
          </w:p>
          <w:p w:rsidR="00FE6F00" w:rsidRDefault="00FE6F00">
            <w:pPr>
              <w:widowControl w:val="0"/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 2.519</w:t>
            </w:r>
          </w:p>
        </w:tc>
      </w:tr>
      <w:tr w:rsidR="00FE6F00">
        <w:trPr>
          <w:trHeight w:val="870"/>
        </w:trPr>
        <w:tc>
          <w:tcPr>
            <w:tcW w:w="3390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dr hab. Radosław Kaleta, prof. ucz.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FE6F00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wtorek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10.30-12.00</w:t>
            </w:r>
          </w:p>
        </w:tc>
        <w:tc>
          <w:tcPr>
            <w:tcW w:w="21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2.242</w:t>
            </w:r>
          </w:p>
          <w:p w:rsidR="00FE6F00" w:rsidRDefault="00FE6F00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E6F00">
        <w:trPr>
          <w:trHeight w:val="870"/>
        </w:trPr>
        <w:tc>
          <w:tcPr>
            <w:tcW w:w="339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FE6F00">
            <w:pPr>
              <w:widowControl w:val="0"/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czwartek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po uzgodnieniu mailowym</w:t>
            </w:r>
          </w:p>
          <w:p w:rsidR="00FE6F00" w:rsidRDefault="00FE6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1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FE6F00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bookmarkStart w:id="2" w:name="_heading=h.gjdgxs" w:colFirst="0" w:colLast="0"/>
            <w:bookmarkEnd w:id="2"/>
          </w:p>
        </w:tc>
      </w:tr>
      <w:tr w:rsidR="00FE6F00">
        <w:trPr>
          <w:trHeight w:val="1325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dr hab. Andriej Moskwin,</w:t>
            </w:r>
          </w:p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prof. ucz.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środa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E6F00" w:rsidRDefault="004311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16.30-18.00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7D4D" w:rsidRDefault="00767D4D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FE6F00" w:rsidRDefault="00767D4D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2.519</w:t>
            </w:r>
          </w:p>
          <w:p w:rsidR="00767D4D" w:rsidRDefault="00767D4D" w:rsidP="00767D4D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FE6F00" w:rsidRDefault="00FE6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E6F00">
        <w:trPr>
          <w:trHeight w:val="1325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dr </w:t>
            </w:r>
            <w:proofErr w:type="spellStart"/>
            <w:r>
              <w:rPr>
                <w:i/>
                <w:iCs/>
                <w:sz w:val="24"/>
                <w:szCs w:val="24"/>
              </w:rPr>
              <w:t>Vieranika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Bandarovich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bookmarkStart w:id="3" w:name="_heading=h.65eoqzck8jsf" w:colFirst="0" w:colLast="0"/>
            <w:bookmarkEnd w:id="3"/>
            <w:r>
              <w:rPr>
                <w:i/>
                <w:iCs/>
                <w:sz w:val="24"/>
                <w:szCs w:val="24"/>
              </w:rPr>
              <w:t>wtorek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15.00-16.30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2.510</w:t>
            </w:r>
          </w:p>
        </w:tc>
      </w:tr>
      <w:tr w:rsidR="00FE6F00">
        <w:trPr>
          <w:trHeight w:val="1325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dr hab. Mirosław Jankowiak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poniedziałek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13.00-14.30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256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 2.515</w:t>
            </w:r>
          </w:p>
        </w:tc>
      </w:tr>
      <w:tr w:rsidR="00FE6F00">
        <w:trPr>
          <w:trHeight w:val="1050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dr Katarzyna Drozd-Urbańska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wtorek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F2449" w:rsidRDefault="008F2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0</w:t>
            </w:r>
            <w:bookmarkStart w:id="4" w:name="_GoBack"/>
            <w:bookmarkEnd w:id="4"/>
            <w:r>
              <w:rPr>
                <w:i/>
                <w:iCs/>
                <w:sz w:val="24"/>
                <w:szCs w:val="24"/>
              </w:rPr>
              <w:t>9.00-9.45</w:t>
            </w:r>
          </w:p>
          <w:p w:rsidR="00FE6F00" w:rsidRDefault="008F2449" w:rsidP="008F2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14.45-15</w:t>
            </w:r>
            <w:r w:rsidR="0068530A">
              <w:rPr>
                <w:i/>
                <w:iCs/>
                <w:sz w:val="24"/>
                <w:szCs w:val="24"/>
              </w:rPr>
              <w:t>.</w:t>
            </w:r>
            <w:r>
              <w:rPr>
                <w:i/>
                <w:iCs/>
                <w:sz w:val="24"/>
                <w:szCs w:val="24"/>
              </w:rPr>
              <w:t>30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29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 2.615</w:t>
            </w:r>
          </w:p>
          <w:p w:rsidR="001857C3" w:rsidRDefault="001857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     </w:t>
            </w:r>
          </w:p>
          <w:p w:rsidR="001857C3" w:rsidRPr="001857C3" w:rsidRDefault="001857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     </w:t>
            </w:r>
            <w:r w:rsidRPr="001857C3">
              <w:rPr>
                <w:i/>
                <w:iCs/>
                <w:sz w:val="18"/>
                <w:szCs w:val="18"/>
              </w:rPr>
              <w:t>(tel. 55-34-244)</w:t>
            </w:r>
          </w:p>
        </w:tc>
      </w:tr>
      <w:tr w:rsidR="00FE6F00">
        <w:trPr>
          <w:trHeight w:val="440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dr Anna </w:t>
            </w:r>
            <w:proofErr w:type="spellStart"/>
            <w:r>
              <w:rPr>
                <w:i/>
                <w:iCs/>
                <w:sz w:val="24"/>
                <w:szCs w:val="24"/>
              </w:rPr>
              <w:t>Siwirska</w:t>
            </w:r>
            <w:proofErr w:type="spellEnd"/>
          </w:p>
        </w:tc>
        <w:tc>
          <w:tcPr>
            <w:tcW w:w="45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urlop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2.510</w:t>
            </w:r>
          </w:p>
        </w:tc>
      </w:tr>
      <w:tr w:rsidR="00FE6F00"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dr </w:t>
            </w:r>
            <w:proofErr w:type="spellStart"/>
            <w:r>
              <w:rPr>
                <w:i/>
                <w:iCs/>
                <w:sz w:val="24"/>
                <w:szCs w:val="24"/>
              </w:rPr>
              <w:t>Volha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Tratsiak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bookmarkStart w:id="5" w:name="_heading=h.k80wyqldgly" w:colFirst="0" w:colLast="0"/>
            <w:bookmarkEnd w:id="5"/>
            <w:r>
              <w:rPr>
                <w:i/>
                <w:iCs/>
                <w:sz w:val="24"/>
                <w:szCs w:val="24"/>
              </w:rPr>
              <w:t>czwartek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11.30 - 13.00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2.510</w:t>
            </w:r>
          </w:p>
        </w:tc>
      </w:tr>
      <w:tr w:rsidR="00FE6F00"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 xml:space="preserve">mgr </w:t>
            </w:r>
            <w:proofErr w:type="spellStart"/>
            <w:r>
              <w:rPr>
                <w:i/>
                <w:iCs/>
                <w:sz w:val="24"/>
                <w:szCs w:val="24"/>
              </w:rPr>
              <w:t>Iryna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Aheyeva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czwartek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15.00-16.30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2.510</w:t>
            </w:r>
          </w:p>
        </w:tc>
      </w:tr>
      <w:tr w:rsidR="00FE6F00"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mgr Maryla </w:t>
            </w:r>
            <w:proofErr w:type="spellStart"/>
            <w:r>
              <w:rPr>
                <w:i/>
                <w:iCs/>
                <w:sz w:val="24"/>
                <w:szCs w:val="24"/>
              </w:rPr>
              <w:t>Chaustowicz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poniedziałek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widowControl w:val="0"/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15.00-16.30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6F00" w:rsidRDefault="0068530A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 2.519</w:t>
            </w:r>
          </w:p>
        </w:tc>
      </w:tr>
    </w:tbl>
    <w:p w:rsidR="00FE6F00" w:rsidRDefault="00FE6F00">
      <w:pPr>
        <w:jc w:val="center"/>
        <w:rPr>
          <w:i/>
          <w:iCs/>
          <w:sz w:val="24"/>
          <w:szCs w:val="24"/>
        </w:rPr>
      </w:pPr>
    </w:p>
    <w:sectPr w:rsidR="00FE6F00">
      <w:pgSz w:w="11909" w:h="16834"/>
      <w:pgMar w:top="1418" w:right="1134" w:bottom="1418" w:left="113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8A5FBB3-5437-4145-AEB9-3B64BA70B75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0F0550D-C5C8-4916-AD41-5AD3E4280A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ACA3D95-28E7-4B68-8D79-0E35928B94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E6F00"/>
    <w:rsid w:val="001857C3"/>
    <w:rsid w:val="00256C85"/>
    <w:rsid w:val="00293AD5"/>
    <w:rsid w:val="0043112B"/>
    <w:rsid w:val="004921CF"/>
    <w:rsid w:val="0068530A"/>
    <w:rsid w:val="00767D4D"/>
    <w:rsid w:val="008F2449"/>
    <w:rsid w:val="00FE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A42C4E"/>
    <w:rPr>
      <w:color w:val="0000FF"/>
      <w:u w:val="single"/>
    </w:rPr>
  </w:style>
  <w:style w:type="paragraph" w:styleId="NormalnyWeb">
    <w:name w:val="Normal (Web)"/>
    <w:uiPriority w:val="99"/>
    <w:semiHidden/>
    <w:unhideWhenUsed/>
    <w:rsid w:val="005D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dymka">
    <w:name w:val="Balloon Text"/>
    <w:link w:val="TekstdymkaZnak"/>
    <w:uiPriority w:val="99"/>
    <w:semiHidden/>
    <w:unhideWhenUsed/>
    <w:rsid w:val="00F43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05D"/>
    <w:rPr>
      <w:rFonts w:ascii="Tahoma" w:hAnsi="Tahoma" w:cs="Tahoma"/>
      <w:sz w:val="16"/>
      <w:szCs w:val="16"/>
    </w:r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A42C4E"/>
    <w:rPr>
      <w:color w:val="0000FF"/>
      <w:u w:val="single"/>
    </w:rPr>
  </w:style>
  <w:style w:type="paragraph" w:styleId="NormalnyWeb">
    <w:name w:val="Normal (Web)"/>
    <w:uiPriority w:val="99"/>
    <w:semiHidden/>
    <w:unhideWhenUsed/>
    <w:rsid w:val="005D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dymka">
    <w:name w:val="Balloon Text"/>
    <w:link w:val="TekstdymkaZnak"/>
    <w:uiPriority w:val="99"/>
    <w:semiHidden/>
    <w:unhideWhenUsed/>
    <w:rsid w:val="00F43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05D"/>
    <w:rPr>
      <w:rFonts w:ascii="Tahoma" w:hAnsi="Tahoma" w:cs="Tahoma"/>
      <w:sz w:val="16"/>
      <w:szCs w:val="16"/>
    </w:r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3/pktXTdMTSzxVJkFtr/+MADqg==">CgMxLjAyCWguMzBqMHpsbDIOaC5neWZ1dXd5cWQ0N2kyCGguZ2pkZ3hzMghoLmdqZGd4czIOaC42NWVvcXpjazhqc2YyDWguazgwd3lxbGRnbHk4AHIhMUJ4MUh4N3FKT2JCRS1waENDb3lsSmt6RElGeE1sazY2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Boh</dc:creator>
  <cp:lastModifiedBy>Mirosława Sosińska</cp:lastModifiedBy>
  <cp:revision>7</cp:revision>
  <cp:lastPrinted>2026-03-25T12:04:00Z</cp:lastPrinted>
  <dcterms:created xsi:type="dcterms:W3CDTF">2026-03-18T09:59:00Z</dcterms:created>
  <dcterms:modified xsi:type="dcterms:W3CDTF">2026-04-28T07:17:00Z</dcterms:modified>
</cp:coreProperties>
</file>